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DF04B" w14:textId="77777777" w:rsidR="004E3E88" w:rsidRPr="004E3E88" w:rsidRDefault="004E3E88" w:rsidP="004E3E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hu-HU"/>
        </w:rPr>
      </w:pPr>
      <w:r w:rsidRPr="006E5580">
        <w:rPr>
          <w:rFonts w:ascii="Times New Roman" w:eastAsia="Times New Roman" w:hAnsi="Times New Roman" w:cs="Times New Roman"/>
          <w:b/>
          <w:bCs/>
          <w:sz w:val="36"/>
          <w:szCs w:val="36"/>
          <w:lang w:val="hu-HU"/>
        </w:rPr>
        <w:t xml:space="preserve">A fázisátmenet </w:t>
      </w:r>
      <w:r w:rsidR="006E5580" w:rsidRPr="006E5580">
        <w:rPr>
          <w:rFonts w:ascii="Times New Roman" w:eastAsia="Times New Roman" w:hAnsi="Times New Roman" w:cs="Times New Roman"/>
          <w:b/>
          <w:bCs/>
          <w:sz w:val="36"/>
          <w:szCs w:val="36"/>
          <w:lang w:val="hu-HU"/>
        </w:rPr>
        <w:t>„</w:t>
      </w:r>
      <w:r w:rsidRPr="006E5580">
        <w:rPr>
          <w:rFonts w:ascii="Times New Roman" w:eastAsia="Times New Roman" w:hAnsi="Times New Roman" w:cs="Times New Roman"/>
          <w:b/>
          <w:bCs/>
          <w:sz w:val="36"/>
          <w:szCs w:val="36"/>
          <w:lang w:val="hu-HU"/>
        </w:rPr>
        <w:t>turbulenciájának” izgalmas jelei</w:t>
      </w:r>
    </w:p>
    <w:p w14:paraId="395834E1" w14:textId="77777777" w:rsidR="004E3E88" w:rsidRPr="006E5580" w:rsidRDefault="004E3E88" w:rsidP="006E558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u-HU"/>
        </w:rPr>
      </w:pPr>
      <w:r w:rsidRPr="006E5580">
        <w:rPr>
          <w:rFonts w:ascii="Times New Roman" w:eastAsia="Times New Roman" w:hAnsi="Times New Roman" w:cs="Times New Roman"/>
          <w:b/>
          <w:bCs/>
          <w:sz w:val="27"/>
          <w:szCs w:val="27"/>
          <w:lang w:val="hu-HU"/>
        </w:rPr>
        <w:t>Az észlelt protonok számának ingadozásai az erősen kölcsönható anyag fázisai közötti átmenet mikéntjét árulják el, és a keresett “kritikus pont” jeleként értelmezhetőek.</w:t>
      </w:r>
    </w:p>
    <w:p w14:paraId="07F16818" w14:textId="77777777" w:rsidR="005E3A82" w:rsidRPr="006E5580" w:rsidRDefault="004E3E88" w:rsidP="005E3A82">
      <w:pPr>
        <w:keepNext/>
        <w:spacing w:after="0" w:line="240" w:lineRule="auto"/>
        <w:jc w:val="center"/>
        <w:rPr>
          <w:lang w:val="hu-HU"/>
        </w:rPr>
      </w:pPr>
      <w:r w:rsidRPr="006E558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hu-HU"/>
        </w:rPr>
        <w:drawing>
          <wp:inline distT="0" distB="0" distL="0" distR="0" wp14:anchorId="55043745" wp14:editId="5F305B9E">
            <wp:extent cx="3552825" cy="3470807"/>
            <wp:effectExtent l="0" t="0" r="0" b="0"/>
            <wp:docPr id="3" name="Kép 3" descr="Photo of STAR detecto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STAR detecto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27"/>
                    <a:stretch/>
                  </pic:blipFill>
                  <pic:spPr bwMode="auto">
                    <a:xfrm>
                      <a:off x="0" y="0"/>
                      <a:ext cx="3569899" cy="348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3317B7" w14:textId="6BEF7392" w:rsidR="004E3E88" w:rsidRPr="006E5580" w:rsidRDefault="005E3A82" w:rsidP="005E3A82">
      <w:pPr>
        <w:pStyle w:val="Kpalrs"/>
        <w:jc w:val="center"/>
        <w:rPr>
          <w:rFonts w:eastAsia="Times New Roman" w:cstheme="minorHAnsi"/>
          <w:sz w:val="20"/>
          <w:szCs w:val="20"/>
          <w:lang w:val="hu-HU"/>
        </w:rPr>
      </w:pPr>
      <w:r w:rsidRPr="006E5580">
        <w:rPr>
          <w:rFonts w:eastAsia="Times New Roman" w:cstheme="minorHAnsi"/>
          <w:sz w:val="20"/>
          <w:szCs w:val="20"/>
          <w:lang w:val="hu-HU"/>
        </w:rPr>
        <w:fldChar w:fldCharType="begin"/>
      </w:r>
      <w:r w:rsidRPr="006E5580">
        <w:rPr>
          <w:rFonts w:eastAsia="Times New Roman" w:cstheme="minorHAnsi"/>
          <w:sz w:val="20"/>
          <w:szCs w:val="20"/>
          <w:lang w:val="hu-HU"/>
        </w:rPr>
        <w:instrText xml:space="preserve"> SEQ ábra \* ARABIC </w:instrText>
      </w:r>
      <w:r w:rsidRPr="006E5580">
        <w:rPr>
          <w:rFonts w:eastAsia="Times New Roman" w:cstheme="minorHAnsi"/>
          <w:sz w:val="20"/>
          <w:szCs w:val="20"/>
          <w:lang w:val="hu-HU"/>
        </w:rPr>
        <w:fldChar w:fldCharType="separate"/>
      </w:r>
      <w:r w:rsidR="0017052F">
        <w:rPr>
          <w:rFonts w:eastAsia="Times New Roman" w:cstheme="minorHAnsi"/>
          <w:noProof/>
          <w:sz w:val="20"/>
          <w:szCs w:val="20"/>
          <w:lang w:val="hu-HU"/>
        </w:rPr>
        <w:t>1</w:t>
      </w:r>
      <w:r w:rsidRPr="006E5580">
        <w:rPr>
          <w:rFonts w:eastAsia="Times New Roman" w:cstheme="minorHAnsi"/>
          <w:sz w:val="20"/>
          <w:szCs w:val="20"/>
          <w:lang w:val="hu-HU"/>
        </w:rPr>
        <w:fldChar w:fldCharType="end"/>
      </w:r>
      <w:r w:rsidRPr="006E5580">
        <w:rPr>
          <w:rFonts w:cstheme="minorHAnsi"/>
          <w:sz w:val="20"/>
          <w:szCs w:val="20"/>
          <w:lang w:val="hu-HU"/>
        </w:rPr>
        <w:t xml:space="preserve">. ábra: </w:t>
      </w:r>
      <w:r w:rsidRPr="006E5580">
        <w:rPr>
          <w:rFonts w:cstheme="minorHAnsi"/>
          <w:noProof/>
          <w:sz w:val="20"/>
          <w:szCs w:val="20"/>
          <w:lang w:val="hu-HU"/>
        </w:rPr>
        <w:t>A Brookhaveni Nemzeti Laboratórium STAR kísérlete.</w:t>
      </w:r>
    </w:p>
    <w:p w14:paraId="6A21ADC1" w14:textId="63D9A8A5" w:rsidR="006E6823" w:rsidRPr="006E5580" w:rsidRDefault="006E6823" w:rsidP="005E3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Relativisztikus Nehézion-ütköztető (Relativistic Heavy Ion Collider, RHIC) fizikusai az atommagok anyagát kutatják arany atommagokat ütköztetve, így azokat extrém hőmérsékletre hevítve. Kutatásuk valójában egy utazás a maganyag fázisain át – ahogy Világegyetemünk is megtette ezt az utat a születése utáni első ezredmásodpercben. A korábban felvett adatok új vizsgálatában a kutatók a fázisok közötti, régóta keresett „kritikus pont” izgalmas jeleire bukkantak. Az eredményeket 2021 márciusában jelentette meg a RHIC STAR kísérlete a Physical Review Letters </w:t>
      </w:r>
      <w:r w:rsidR="00767316"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folyóiratban</w:t>
      </w: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  <w:r w:rsidR="005E3A82"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Ezek a kutatások segítenek a kutatók számára megérteni a maganyag fázisait, a Világegyetem fejlődését és a neutroncsillagok magjában uralkodó körülményeket is.</w:t>
      </w:r>
    </w:p>
    <w:p w14:paraId="2913C2FF" w14:textId="1D92BB79" w:rsidR="005E3A82" w:rsidRDefault="005E3A82" w:rsidP="005E3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„Ha sikerül felfedeznünk a kritikus pontot, akkor a maganyagról alkotott fázistérképünk a tankönyvekbe kerül, a víz fázisdiagramja mellé” – mondja Bedanga Mohanty, az indiai Nemzeti Tudományos és Kutatási Intézet (</w:t>
      </w:r>
      <w:r w:rsidRPr="004E3E88">
        <w:rPr>
          <w:rFonts w:ascii="Times New Roman" w:eastAsia="Times New Roman" w:hAnsi="Times New Roman" w:cs="Times New Roman"/>
          <w:sz w:val="24"/>
          <w:szCs w:val="24"/>
          <w:lang w:val="hu-HU"/>
        </w:rPr>
        <w:t>National Institute of Science and Research</w:t>
      </w: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) </w:t>
      </w:r>
      <w:r w:rsidR="00767316"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munkatársa</w:t>
      </w: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, aki egy a STAR kísérlet több száz kutatója közül. Ahogy Mohanty részletezi, a maganyag fázisainak feltérképezése hasonlít a hagyományosabb anyagok fázisainak kutatására – csakhogy az atommagok anyagát nem tudjuk „a tűzhelyen felfűteni”. Ehelyett nagyenergiás részecskegyorsítókra van szükség.</w:t>
      </w:r>
    </w:p>
    <w:p w14:paraId="1BA29772" w14:textId="4798AD08" w:rsidR="00D5352A" w:rsidRDefault="00D5352A" w:rsidP="00D53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RHIC legnagyobb energiájú ütközései megolvasztják az atommagok protonokból és neutronokból álló anyagát, ilyenkor jön létre a különleges kvark-gluon plazma (QGP). A kutatók szerint a Világegyetemet is ez az anyag töltötte ki az Ősrobbanás utáni első ezredmásodpercben. Később az anyag lehűlt, és így a benne lévő kvarkokat a gluonok </w:t>
      </w: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lastRenderedPageBreak/>
        <w:t>protonokba, neutronokba, majd atommagokba „ragasztották”. Ugyanakkor a RHIC-nél létrehozott QGP apró cseppjei alig 10</w:t>
      </w:r>
      <w:r w:rsidRPr="006E5580">
        <w:rPr>
          <w:rFonts w:ascii="Times New Roman" w:eastAsia="Times New Roman" w:hAnsi="Times New Roman" w:cs="Times New Roman"/>
          <w:sz w:val="24"/>
          <w:szCs w:val="24"/>
          <w:vertAlign w:val="superscript"/>
          <w:lang w:val="hu-HU"/>
        </w:rPr>
        <w:t>-15</w:t>
      </w: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m (azaz </w:t>
      </w:r>
      <w:r w:rsidRPr="004E3E88">
        <w:rPr>
          <w:rFonts w:ascii="Times New Roman" w:eastAsia="Times New Roman" w:hAnsi="Times New Roman" w:cs="Times New Roman"/>
          <w:sz w:val="24"/>
          <w:szCs w:val="24"/>
          <w:lang w:val="hu-HU"/>
        </w:rPr>
        <w:t>0.0000000000001 cm</w:t>
      </w: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) méretűek, és csak </w:t>
      </w:r>
      <w:r w:rsidRPr="004E3E88">
        <w:rPr>
          <w:rFonts w:ascii="Times New Roman" w:eastAsia="Times New Roman" w:hAnsi="Times New Roman" w:cs="Times New Roman"/>
          <w:sz w:val="24"/>
          <w:szCs w:val="24"/>
          <w:lang w:val="hu-HU"/>
        </w:rPr>
        <w:t>10</w:t>
      </w:r>
      <w:r w:rsidRPr="004E3E88">
        <w:rPr>
          <w:rFonts w:ascii="Times New Roman" w:eastAsia="Times New Roman" w:hAnsi="Times New Roman" w:cs="Times New Roman"/>
          <w:sz w:val="24"/>
          <w:szCs w:val="24"/>
          <w:vertAlign w:val="superscript"/>
          <w:lang w:val="hu-HU"/>
        </w:rPr>
        <w:t>-23</w:t>
      </w: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másodpercig léteznek! Éppen ezért kiemelkedően nehéz beazonosítani ezen anyag tulajdonságait és „hagyományos anyaggá” alakulásának paramétereit.</w:t>
      </w:r>
    </w:p>
    <w:p w14:paraId="4732E3B9" w14:textId="77777777" w:rsidR="00D5352A" w:rsidRPr="004E3E88" w:rsidRDefault="00D5352A" w:rsidP="00D53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762C6A1B" w14:textId="77777777" w:rsidR="005E3A82" w:rsidRPr="006E5580" w:rsidRDefault="004E3E88" w:rsidP="009E2A59">
      <w:pPr>
        <w:keepNext/>
        <w:spacing w:after="0" w:line="240" w:lineRule="auto"/>
        <w:jc w:val="center"/>
        <w:rPr>
          <w:lang w:val="hu-HU"/>
        </w:rPr>
      </w:pPr>
      <w:r w:rsidRPr="006E5580"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drawing>
          <wp:inline distT="0" distB="0" distL="0" distR="0" wp14:anchorId="4BF65A50" wp14:editId="44F38382">
            <wp:extent cx="5353049" cy="2419350"/>
            <wp:effectExtent l="0" t="0" r="635" b="0"/>
            <wp:docPr id="2" name="Kép 2" descr="Collision energy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ision energy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0" b="3559"/>
                    <a:stretch/>
                  </pic:blipFill>
                  <pic:spPr bwMode="auto">
                    <a:xfrm>
                      <a:off x="0" y="0"/>
                      <a:ext cx="5354878" cy="242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EF73DD" w14:textId="15347A2B" w:rsidR="004E3E88" w:rsidRPr="006E5580" w:rsidRDefault="005E3A82" w:rsidP="006E5580">
      <w:pPr>
        <w:pStyle w:val="Kpalrs"/>
        <w:jc w:val="both"/>
        <w:rPr>
          <w:rFonts w:eastAsia="Times New Roman" w:cstheme="minorHAnsi"/>
          <w:sz w:val="20"/>
          <w:szCs w:val="20"/>
          <w:lang w:val="hu-HU"/>
        </w:rPr>
      </w:pPr>
      <w:r w:rsidRPr="006E5580">
        <w:rPr>
          <w:rFonts w:eastAsia="Times New Roman" w:cstheme="minorHAnsi"/>
          <w:sz w:val="20"/>
          <w:szCs w:val="20"/>
          <w:lang w:val="hu-HU"/>
        </w:rPr>
        <w:fldChar w:fldCharType="begin"/>
      </w:r>
      <w:r w:rsidRPr="006E5580">
        <w:rPr>
          <w:rFonts w:eastAsia="Times New Roman" w:cstheme="minorHAnsi"/>
          <w:sz w:val="20"/>
          <w:szCs w:val="20"/>
          <w:lang w:val="hu-HU"/>
        </w:rPr>
        <w:instrText xml:space="preserve"> SEQ ábra \* ARABIC </w:instrText>
      </w:r>
      <w:r w:rsidRPr="006E5580">
        <w:rPr>
          <w:rFonts w:eastAsia="Times New Roman" w:cstheme="minorHAnsi"/>
          <w:sz w:val="20"/>
          <w:szCs w:val="20"/>
          <w:lang w:val="hu-HU"/>
        </w:rPr>
        <w:fldChar w:fldCharType="separate"/>
      </w:r>
      <w:r w:rsidR="0017052F">
        <w:rPr>
          <w:rFonts w:eastAsia="Times New Roman" w:cstheme="minorHAnsi"/>
          <w:noProof/>
          <w:sz w:val="20"/>
          <w:szCs w:val="20"/>
          <w:lang w:val="hu-HU"/>
        </w:rPr>
        <w:t>2</w:t>
      </w:r>
      <w:r w:rsidRPr="006E5580">
        <w:rPr>
          <w:rFonts w:eastAsia="Times New Roman" w:cstheme="minorHAnsi"/>
          <w:sz w:val="20"/>
          <w:szCs w:val="20"/>
          <w:lang w:val="hu-HU"/>
        </w:rPr>
        <w:fldChar w:fldCharType="end"/>
      </w:r>
      <w:r w:rsidRPr="006E5580">
        <w:rPr>
          <w:rFonts w:cstheme="minorHAnsi"/>
          <w:sz w:val="20"/>
          <w:szCs w:val="20"/>
          <w:lang w:val="hu-HU"/>
        </w:rPr>
        <w:t>. ábra: Ahogy csökkentjük az ütközési energiát a RHIC-ben, azt várjuk, hogy egyre nagyobb ingadozások jelennek meg bizonyos mennyiségekben, például a protonok „nettó” mennyiségében, azaz a proton</w:t>
      </w:r>
      <w:r w:rsidR="006E5580" w:rsidRPr="006E5580">
        <w:rPr>
          <w:rFonts w:cstheme="minorHAnsi"/>
          <w:sz w:val="20"/>
          <w:szCs w:val="20"/>
          <w:lang w:val="hu-HU"/>
        </w:rPr>
        <w:t xml:space="preserve">ok és </w:t>
      </w:r>
      <w:r w:rsidRPr="006E5580">
        <w:rPr>
          <w:rFonts w:cstheme="minorHAnsi"/>
          <w:sz w:val="20"/>
          <w:szCs w:val="20"/>
          <w:lang w:val="hu-HU"/>
        </w:rPr>
        <w:t>antiproton</w:t>
      </w:r>
      <w:r w:rsidR="006E5580" w:rsidRPr="006E5580">
        <w:rPr>
          <w:rFonts w:cstheme="minorHAnsi"/>
          <w:sz w:val="20"/>
          <w:szCs w:val="20"/>
          <w:lang w:val="hu-HU"/>
        </w:rPr>
        <w:t xml:space="preserve">ok számának </w:t>
      </w:r>
      <w:r w:rsidRPr="006E5580">
        <w:rPr>
          <w:rFonts w:cstheme="minorHAnsi"/>
          <w:sz w:val="20"/>
          <w:szCs w:val="20"/>
          <w:lang w:val="hu-HU"/>
        </w:rPr>
        <w:t>különbségben (balra). Ez a jelenség ahhoz hasonló, amelyet a felhőbe kerülő repülő által érzékelt turbulencia jelez (jobbra). Tulajdonképpen a maganyag kritikus pontját jelezheti mindez.</w:t>
      </w:r>
    </w:p>
    <w:p w14:paraId="3B07A821" w14:textId="77777777" w:rsidR="00FD0563" w:rsidRPr="006E5580" w:rsidRDefault="00FD0563" w:rsidP="00D53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„Szigorúan véve, ha nem azonosítjuk a fázishatárt vagy magát a kritikus pontot, akkor ezt az új [QGP] fázist nem írhatjuk bele a tankönyvekbe, azaz nem mondhatjuk, hogy ismerjük ezt az anyagot.” – mondja Nu Xu, az USA Lawrence Berkeley Nemzeti Laboratóriumának kutatója, a STAR fizikusa.</w:t>
      </w:r>
    </w:p>
    <w:p w14:paraId="2FC9D6AD" w14:textId="77777777" w:rsidR="004E3E88" w:rsidRPr="004E3E88" w:rsidRDefault="00FD0563" w:rsidP="004E3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u-HU"/>
        </w:rPr>
      </w:pPr>
      <w:r w:rsidRPr="006E5580">
        <w:rPr>
          <w:rFonts w:ascii="Times New Roman" w:eastAsia="Times New Roman" w:hAnsi="Times New Roman" w:cs="Times New Roman"/>
          <w:b/>
          <w:bCs/>
          <w:sz w:val="27"/>
          <w:szCs w:val="27"/>
          <w:lang w:val="hu-HU"/>
        </w:rPr>
        <w:t>A fázisátmenet nyomon követése</w:t>
      </w:r>
    </w:p>
    <w:p w14:paraId="6D3D78C5" w14:textId="3BA19134" w:rsidR="00FD0563" w:rsidRPr="006E5580" w:rsidRDefault="00FD0563" w:rsidP="009E2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Hogy nyomon kövessék az </w:t>
      </w:r>
      <w:r w:rsidR="00767316"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átalakulást</w:t>
      </w: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, a STAR kutatói a RHIC nagyon változatos beállítási lehetőségeire támaszkodtak, azaz arra, hogy a RHIC széles tartományon változtatható energiákon tudja ütköztetni az arany atommagokat.</w:t>
      </w:r>
    </w:p>
    <w:p w14:paraId="6A4F1A2B" w14:textId="77777777" w:rsidR="007103D7" w:rsidRPr="006E5580" w:rsidRDefault="007103D7" w:rsidP="009E2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„A RHIC az egyetlen berendezés, ahol ezt meg lehet tenni, ugyanis itt 200 milliárd elektronvolt (GeV) </w:t>
      </w:r>
      <w:r w:rsidR="009E2A59"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és 3 GeV közötti energiájú atommag-nyalábok érhetőek el. Nem is álmodhattunk volna kiválóbb berendezésről.” – monda Xu.</w:t>
      </w:r>
    </w:p>
    <w:p w14:paraId="77ABE685" w14:textId="537CC7CA" w:rsidR="009E2A59" w:rsidRDefault="009E2A59" w:rsidP="009E2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Az ütközési energia változtatása megváltoztatja a „nettó” barionsűrűségnek nevezett mennyiséget is, amely a barionok (protonok és </w:t>
      </w:r>
      <w:r w:rsidR="00767316"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neutron</w:t>
      </w:r>
      <w:r w:rsidR="00767316">
        <w:rPr>
          <w:rFonts w:ascii="Times New Roman" w:eastAsia="Times New Roman" w:hAnsi="Times New Roman" w:cs="Times New Roman"/>
          <w:sz w:val="24"/>
          <w:szCs w:val="24"/>
          <w:lang w:val="hu-HU"/>
        </w:rPr>
        <w:t>ok</w:t>
      </w: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) és antirészecskéik számának különbségével kapcsolatos, és a nyomással analóg szerepe van a fázisok vizsgálata során. A RHIC „nyalábenergia-letapogató” (Beam Energy Scan</w:t>
      </w:r>
      <w:r w:rsidR="005A2384"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, BES</w:t>
      </w: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) programjának 2010-2017 közötti első fordulójának adatait vizsgálva a kutatók az atommagütközésekben keletkező részecskéket elemezték. A protonok és antiprotonok számának különbségét, azaz a „nettó” protonszámot határozták meg. Elméleti jóslatok alapján ezen mennyiségben egyre nagyobb eseményenkénti ingadozások lehetnek jelen, ahogy a kritikus ponthoz közelítünk.</w:t>
      </w:r>
    </w:p>
    <w:p w14:paraId="07BB01AC" w14:textId="77777777" w:rsidR="00D5352A" w:rsidRPr="006E5580" w:rsidRDefault="00D5352A" w:rsidP="00D53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Az ingadozások oka a kvarkokat és gluonokat irányító erős kölcsönhatás (a kvantum-színdinamika, azaz QCD). Eszerint a normál maganyag (amelyet „hadronok” alkotnak, azaz például protonok és neutronok) kétféle módon alakulhat át QGP állapotba. Nagy </w:t>
      </w: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lastRenderedPageBreak/>
        <w:t>hőmérsékleten, ahol a proton és az antiprotonok nagyjából egyformán jelennek meg, azaz a nettó barionsűrűség közel nulla, a kísérleti és elméleti eredmények szerint az átmenet folytonos. Tulajdonképpen a protonok fokozatosan olvadnak meg, ahogy a kint hagyott vaj egy meleg napon. Alacsonyabb ütközési energiákon ugyanakkor elsőrendűnek nevezett fázisátalakulásra számítunk – ez az erőteljes változás következik be például akkor is, amikor a víz felforr, és molekulái megszöknek az edényből, gőzt létrehozva. Magfizikusok megjósolták, hogy a QGP-hadron-átmenetben mért nettó protonkeletkezés jelentősen megváltozik, ahogy az ütközések megközelítik a kritikus pontot.</w:t>
      </w:r>
    </w:p>
    <w:p w14:paraId="18B762AC" w14:textId="77777777" w:rsidR="007D4A2C" w:rsidRPr="006E5580" w:rsidRDefault="00FD0563" w:rsidP="007D4A2C">
      <w:pPr>
        <w:keepNext/>
        <w:spacing w:after="0" w:line="240" w:lineRule="auto"/>
        <w:jc w:val="center"/>
        <w:rPr>
          <w:lang w:val="hu-HU"/>
        </w:rPr>
      </w:pPr>
      <w:r w:rsidRPr="006E5580"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drawing>
          <wp:inline distT="0" distB="0" distL="0" distR="0" wp14:anchorId="4D08E0E7" wp14:editId="546C4E0F">
            <wp:extent cx="3448050" cy="2728754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777" cy="275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118C1" w14:textId="2A508CA4" w:rsidR="004E3E88" w:rsidRPr="004E3E88" w:rsidRDefault="007D4A2C" w:rsidP="007103D7">
      <w:pPr>
        <w:pStyle w:val="Kpalrs"/>
        <w:jc w:val="both"/>
        <w:rPr>
          <w:rFonts w:eastAsia="Times New Roman" w:cstheme="minorHAnsi"/>
          <w:sz w:val="20"/>
          <w:szCs w:val="20"/>
          <w:lang w:val="hu-HU"/>
        </w:rPr>
      </w:pPr>
      <w:r w:rsidRPr="006E5580">
        <w:rPr>
          <w:rFonts w:eastAsia="Times New Roman" w:cstheme="minorHAnsi"/>
          <w:sz w:val="20"/>
          <w:szCs w:val="20"/>
          <w:lang w:val="hu-HU"/>
        </w:rPr>
        <w:fldChar w:fldCharType="begin"/>
      </w:r>
      <w:r w:rsidRPr="006E5580">
        <w:rPr>
          <w:rFonts w:eastAsia="Times New Roman" w:cstheme="minorHAnsi"/>
          <w:sz w:val="20"/>
          <w:szCs w:val="20"/>
          <w:lang w:val="hu-HU"/>
        </w:rPr>
        <w:instrText xml:space="preserve"> SEQ ábra \* ARABIC </w:instrText>
      </w:r>
      <w:r w:rsidRPr="006E5580">
        <w:rPr>
          <w:rFonts w:eastAsia="Times New Roman" w:cstheme="minorHAnsi"/>
          <w:sz w:val="20"/>
          <w:szCs w:val="20"/>
          <w:lang w:val="hu-HU"/>
        </w:rPr>
        <w:fldChar w:fldCharType="separate"/>
      </w:r>
      <w:r w:rsidR="0017052F">
        <w:rPr>
          <w:rFonts w:eastAsia="Times New Roman" w:cstheme="minorHAnsi"/>
          <w:noProof/>
          <w:sz w:val="20"/>
          <w:szCs w:val="20"/>
          <w:lang w:val="hu-HU"/>
        </w:rPr>
        <w:t>3</w:t>
      </w:r>
      <w:r w:rsidRPr="006E5580">
        <w:rPr>
          <w:rFonts w:eastAsia="Times New Roman" w:cstheme="minorHAnsi"/>
          <w:sz w:val="20"/>
          <w:szCs w:val="20"/>
          <w:lang w:val="hu-HU"/>
        </w:rPr>
        <w:fldChar w:fldCharType="end"/>
      </w:r>
      <w:r w:rsidRPr="006E5580">
        <w:rPr>
          <w:rFonts w:cstheme="minorHAnsi"/>
          <w:sz w:val="20"/>
          <w:szCs w:val="20"/>
          <w:lang w:val="hu-HU"/>
        </w:rPr>
        <w:t>. ábra: A fázistérkép kutatása olyan, mint a víz különféle halmazállapotainak vizsgálata: arra vagyunk kíváncsiak, hogy milyen állapotok lehetségesek különféle hőmérsékleteken és nyomásokon (illetve a maganyag esetében „nettó” barions</w:t>
      </w:r>
      <w:r w:rsidR="00767316">
        <w:rPr>
          <w:rFonts w:cstheme="minorHAnsi"/>
          <w:sz w:val="20"/>
          <w:szCs w:val="20"/>
          <w:lang w:val="hu-HU"/>
        </w:rPr>
        <w:t>ű</w:t>
      </w:r>
      <w:r w:rsidRPr="006E5580">
        <w:rPr>
          <w:rFonts w:cstheme="minorHAnsi"/>
          <w:sz w:val="20"/>
          <w:szCs w:val="20"/>
          <w:lang w:val="hu-HU"/>
        </w:rPr>
        <w:t xml:space="preserve">rűségen). A STAR </w:t>
      </w:r>
      <w:r w:rsidR="002A6784" w:rsidRPr="006E5580">
        <w:rPr>
          <w:rFonts w:cstheme="minorHAnsi"/>
          <w:sz w:val="20"/>
          <w:szCs w:val="20"/>
          <w:lang w:val="hu-HU"/>
        </w:rPr>
        <w:t>kutatói</w:t>
      </w:r>
      <w:r w:rsidRPr="006E5580">
        <w:rPr>
          <w:rFonts w:cstheme="minorHAnsi"/>
          <w:sz w:val="20"/>
          <w:szCs w:val="20"/>
          <w:lang w:val="hu-HU"/>
        </w:rPr>
        <w:t xml:space="preserve"> különféle energiá</w:t>
      </w:r>
      <w:r w:rsidR="002A6784" w:rsidRPr="006E5580">
        <w:rPr>
          <w:rFonts w:cstheme="minorHAnsi"/>
          <w:sz w:val="20"/>
          <w:szCs w:val="20"/>
          <w:lang w:val="hu-HU"/>
        </w:rPr>
        <w:t>jú ütközéseket vizsgáltak</w:t>
      </w:r>
      <w:r w:rsidR="007103D7" w:rsidRPr="006E5580">
        <w:rPr>
          <w:rFonts w:cstheme="minorHAnsi"/>
          <w:sz w:val="20"/>
          <w:szCs w:val="20"/>
          <w:lang w:val="hu-HU"/>
        </w:rPr>
        <w:t>, ezáltal a fenti „térkép” különféle tartományait érik el</w:t>
      </w:r>
    </w:p>
    <w:p w14:paraId="735E5006" w14:textId="47F86975" w:rsidR="00894723" w:rsidRPr="006E5580" w:rsidRDefault="00894723" w:rsidP="006E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„Nagy energiákon csak </w:t>
      </w:r>
      <w:r w:rsidR="00001B54"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egy halmazállapot van. A rendszer többé kevésbé invariáns, normális.” - mondja Xu – </w:t>
      </w:r>
      <w:r w:rsidR="006E5580"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„Ugyanakkor,</w:t>
      </w:r>
      <w:r w:rsidR="00001B54"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ha alacsony ütközési energián vagyunk, akkor a nettó barionsűrűség nő, és változik az anyag szerkezete, ahogy áthaladunk a fázisátmenet területén.”</w:t>
      </w:r>
    </w:p>
    <w:p w14:paraId="0430DC63" w14:textId="77777777" w:rsidR="00001B54" w:rsidRPr="006E5580" w:rsidRDefault="00001B54" w:rsidP="006E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„Ez ahhoz hasonló, mint amikor a repülő turbulenciába kerül,” – tette hozzá – „Érzékeljük az ingadozásokat, bumm-bumm-bumm. Ahogy áthaladtunk a turbulencián – az állapotváltozásokon – visszatérünk a normális, egyfázisú állapotba.”</w:t>
      </w:r>
    </w:p>
    <w:p w14:paraId="61836C26" w14:textId="60655430" w:rsidR="005A2384" w:rsidRPr="006E5580" w:rsidRDefault="00001B54" w:rsidP="006E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RHIC ütközéseiben ezen turbulencia jelei nem annyira nyilvánvalóak, mint a repülő étkezőtálcáin össze-vissza mozgó poharak és tányérok. A STAR fizikusainak az úgynevezett „magasabb rendű korrelációs függvényeket” kellett </w:t>
      </w:r>
      <w:r w:rsidR="005A2384"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vizsgálniuk</w:t>
      </w: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, és ezen statisztikai analízis során a részecskeeloszlások átlagán és szórásán túl azok ferdeségét és lapultságát is megmérték.</w:t>
      </w:r>
      <w:r w:rsidR="005A2384"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5A2384"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br/>
        <w:t xml:space="preserve">Ez utóbbi magasabb rendű korrelációk egy másik híres fázisátmenetre emlékeztetnek: amikor az átlátszó folyékony széndioxid hirtelen „fátyolos”, </w:t>
      </w:r>
      <w:r w:rsidR="00767316"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opálos,</w:t>
      </w:r>
      <w:r w:rsidR="005A2384"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avagy opaleszcens lesz a fűtés hatására. Ez az úgynevezett „kritikus opaleszcencia” a széndioxidban megjelenő sűrűségingadozások miatt mutatkozik meg.</w:t>
      </w:r>
    </w:p>
    <w:p w14:paraId="09D8D1C3" w14:textId="77777777" w:rsidR="005A2384" w:rsidRPr="006E5580" w:rsidRDefault="005A2384" w:rsidP="006E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„Az adatainkban látható oszcilláció azt mutatja, hogy valami érdekes történik, ahogy az opaleszcencia megjelenésekor.” – mondja Mohanty.</w:t>
      </w:r>
    </w:p>
    <w:p w14:paraId="5DF3E527" w14:textId="77777777" w:rsidR="005A2384" w:rsidRPr="006E5580" w:rsidRDefault="005A2384" w:rsidP="006E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lastRenderedPageBreak/>
        <w:t>Az izgalmas jelek ellenére a STAR kutatói elismerik, hogy az adatok bizonytalansága nagy. Azt remélik, hogy a BES újabb, második fordulójában, 2019-2021 között felvett adatok lényegesen precízebb eredményt szolgáltatnak majd.</w:t>
      </w:r>
    </w:p>
    <w:p w14:paraId="70AAF5A9" w14:textId="34E918A1" w:rsidR="005A2384" w:rsidRDefault="005A2384" w:rsidP="006E5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„Az egész STAR együttműködés részt vett az analízisben.” – jegyzi meg Xu. Egy kisebb csoport, amelyet Xiaofeng Luo, Yu Zhang (Kína), Ashish Pandav (India) és Toshihiro Nonaka (Japán) alkotott, hétről hétre beszélt a STAR amerikai kutatóival, hogy finomítsák az eredményeket. „Feltérképezetlen vidéken járunk</w:t>
      </w:r>
      <w:r w:rsidR="006645EF"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.” – mondja Xu – „Nagyon igyekeztünk, hogy az analízis minden részlete rendben legyen, és nagyon várjuk a következő kísérleti forduló eredményeit.”</w:t>
      </w:r>
    </w:p>
    <w:p w14:paraId="7F688649" w14:textId="2077413B" w:rsidR="006B0064" w:rsidRPr="004E3E88" w:rsidRDefault="006B0064" w:rsidP="006B00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hu-HU"/>
        </w:rPr>
        <w:t>Az ELTE részvétele a kutatásokban</w:t>
      </w:r>
    </w:p>
    <w:p w14:paraId="7807AF0B" w14:textId="502602B8" w:rsidR="00E52735" w:rsidRPr="006E5580" w:rsidRDefault="006645EF" w:rsidP="00E52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</w:t>
      </w:r>
      <w:r w:rsid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STAR kísérletben</w:t>
      </w: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részt ve</w:t>
      </w:r>
      <w:r w:rsid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sz</w:t>
      </w: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az ELTE RHIC-Magyarország kutatócsoportja is</w:t>
      </w:r>
      <w:r w:rsidR="006B006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</w:t>
      </w: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Felsőoktatási Intézményi Kiválósági Program (FIKP) Asztro- és Részecskefizikai Tématerületének kerete</w:t>
      </w:r>
      <w:r w:rsidR="006B0064">
        <w:rPr>
          <w:rFonts w:ascii="Times New Roman" w:eastAsia="Times New Roman" w:hAnsi="Times New Roman" w:cs="Times New Roman"/>
          <w:sz w:val="24"/>
          <w:szCs w:val="24"/>
          <w:lang w:val="hu-HU"/>
        </w:rPr>
        <w:t>i</w:t>
      </w: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n </w:t>
      </w:r>
      <w:r w:rsidR="006B0064">
        <w:rPr>
          <w:rFonts w:ascii="Times New Roman" w:eastAsia="Times New Roman" w:hAnsi="Times New Roman" w:cs="Times New Roman"/>
          <w:sz w:val="24"/>
          <w:szCs w:val="24"/>
          <w:lang w:val="hu-HU"/>
        </w:rPr>
        <w:t>belül</w:t>
      </w: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a Nemzeti Kutatási, Fejlesztési és Innovációs Hivatal részleges támogatásával. A RHIC-Magyarország csoport vezetője, Csanád Máté, a kézirat belső bírálatában </w:t>
      </w:r>
      <w:r w:rsid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működött közre</w:t>
      </w: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</w:t>
      </w:r>
      <w:r w:rsidR="006B0064">
        <w:rPr>
          <w:rFonts w:ascii="Times New Roman" w:eastAsia="Times New Roman" w:hAnsi="Times New Roman" w:cs="Times New Roman"/>
          <w:sz w:val="24"/>
          <w:szCs w:val="24"/>
          <w:lang w:val="hu-HU"/>
        </w:rPr>
        <w:t>A csoport e</w:t>
      </w: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zen </w:t>
      </w:r>
      <w:r w:rsidR="006B0064">
        <w:rPr>
          <w:rFonts w:ascii="Times New Roman" w:eastAsia="Times New Roman" w:hAnsi="Times New Roman" w:cs="Times New Roman"/>
          <w:sz w:val="24"/>
          <w:szCs w:val="24"/>
          <w:lang w:val="hu-HU"/>
        </w:rPr>
        <w:t>kívül</w:t>
      </w: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következő körös analízishez az úgynevezett Eseménysík Detektor</w:t>
      </w:r>
      <w:r w:rsidR="006B006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(EPD)</w:t>
      </w: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fejlesztésében vesz részt, illetve </w:t>
      </w:r>
      <w:hyperlink r:id="rId9" w:history="1">
        <w:r w:rsidRPr="006E558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-HU"/>
          </w:rPr>
          <w:t>kvantumstatisztikai, más néven femtoszkópiai analízist</w:t>
        </w:r>
      </w:hyperlink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végez a RHIC PHENIX kísérlete után a STAR kísérletben is. „Reményeink szerint a femtoszkópiai kutatásaink segítségével sikerül azonosítani a kritikus pontot, illetve megtalálása esetén annak tulajdonságait is meg tudjuk majd határozni.” – mondja Csanád Máté.</w:t>
      </w:r>
    </w:p>
    <w:p w14:paraId="2094424C" w14:textId="77777777" w:rsidR="006E5580" w:rsidRPr="006E5580" w:rsidRDefault="006E5580" w:rsidP="006E5580">
      <w:pPr>
        <w:keepNext/>
        <w:spacing w:before="100" w:beforeAutospacing="1" w:after="0" w:line="240" w:lineRule="auto"/>
        <w:jc w:val="center"/>
        <w:rPr>
          <w:rFonts w:cstheme="minorHAnsi"/>
          <w:sz w:val="20"/>
          <w:szCs w:val="20"/>
          <w:lang w:val="hu-HU"/>
        </w:rPr>
      </w:pPr>
      <w:r w:rsidRPr="006E5580">
        <w:rPr>
          <w:rFonts w:eastAsia="Times New Roman" w:cstheme="minorHAnsi"/>
          <w:noProof/>
          <w:sz w:val="20"/>
          <w:szCs w:val="20"/>
          <w:lang w:val="hu-HU"/>
        </w:rPr>
        <w:drawing>
          <wp:inline distT="0" distB="0" distL="0" distR="0" wp14:anchorId="2ED1D184" wp14:editId="425F71B8">
            <wp:extent cx="2735999" cy="2052000"/>
            <wp:effectExtent l="0" t="0" r="7620" b="571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99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  <w:lang w:val="hu-H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u-HU"/>
        </w:rPr>
        <w:drawing>
          <wp:inline distT="0" distB="0" distL="0" distR="0" wp14:anchorId="492B1ABB" wp14:editId="15AD44E3">
            <wp:extent cx="2737514" cy="2052000"/>
            <wp:effectExtent l="0" t="0" r="5715" b="571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14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01CFF" w14:textId="216939F4" w:rsidR="006E5580" w:rsidRPr="006E5580" w:rsidRDefault="006E5580" w:rsidP="006E5580">
      <w:pPr>
        <w:pStyle w:val="Kpalrs"/>
        <w:spacing w:after="0"/>
        <w:jc w:val="center"/>
        <w:rPr>
          <w:rFonts w:eastAsia="Times New Roman" w:cstheme="minorHAnsi"/>
          <w:sz w:val="20"/>
          <w:szCs w:val="20"/>
          <w:lang w:val="hu-HU"/>
        </w:rPr>
      </w:pPr>
      <w:r w:rsidRPr="006E5580">
        <w:rPr>
          <w:rFonts w:eastAsia="Times New Roman" w:cstheme="minorHAnsi"/>
          <w:sz w:val="20"/>
          <w:szCs w:val="20"/>
          <w:lang w:val="hu-HU"/>
        </w:rPr>
        <w:fldChar w:fldCharType="begin"/>
      </w:r>
      <w:r w:rsidRPr="006E5580">
        <w:rPr>
          <w:rFonts w:eastAsia="Times New Roman" w:cstheme="minorHAnsi"/>
          <w:sz w:val="20"/>
          <w:szCs w:val="20"/>
          <w:lang w:val="hu-HU"/>
        </w:rPr>
        <w:instrText xml:space="preserve"> SEQ ábra \* ARABIC </w:instrText>
      </w:r>
      <w:r w:rsidRPr="006E5580">
        <w:rPr>
          <w:rFonts w:eastAsia="Times New Roman" w:cstheme="minorHAnsi"/>
          <w:sz w:val="20"/>
          <w:szCs w:val="20"/>
          <w:lang w:val="hu-HU"/>
        </w:rPr>
        <w:fldChar w:fldCharType="separate"/>
      </w:r>
      <w:r w:rsidR="0017052F">
        <w:rPr>
          <w:rFonts w:eastAsia="Times New Roman" w:cstheme="minorHAnsi"/>
          <w:noProof/>
          <w:sz w:val="20"/>
          <w:szCs w:val="20"/>
          <w:lang w:val="hu-HU"/>
        </w:rPr>
        <w:t>4</w:t>
      </w:r>
      <w:r w:rsidRPr="006E5580">
        <w:rPr>
          <w:rFonts w:eastAsia="Times New Roman" w:cstheme="minorHAnsi"/>
          <w:sz w:val="20"/>
          <w:szCs w:val="20"/>
          <w:lang w:val="hu-HU"/>
        </w:rPr>
        <w:fldChar w:fldCharType="end"/>
      </w:r>
      <w:r w:rsidRPr="006E5580">
        <w:rPr>
          <w:rFonts w:cstheme="minorHAnsi"/>
          <w:sz w:val="20"/>
          <w:szCs w:val="20"/>
          <w:lang w:val="hu-HU"/>
        </w:rPr>
        <w:t xml:space="preserve">. ábra: Az ELTE kutatói </w:t>
      </w:r>
      <w:r w:rsidR="00FF53F8">
        <w:rPr>
          <w:rFonts w:cstheme="minorHAnsi"/>
          <w:sz w:val="20"/>
          <w:szCs w:val="20"/>
          <w:lang w:val="hu-HU"/>
        </w:rPr>
        <w:t xml:space="preserve">(Kincses Dániel, Pintér Roland, Csanád Máté) </w:t>
      </w:r>
      <w:r w:rsidRPr="006E5580">
        <w:rPr>
          <w:rFonts w:cstheme="minorHAnsi"/>
          <w:sz w:val="20"/>
          <w:szCs w:val="20"/>
          <w:lang w:val="hu-HU"/>
        </w:rPr>
        <w:t>a STAR-kísérlet előtt</w:t>
      </w:r>
      <w:r>
        <w:rPr>
          <w:rFonts w:cstheme="minorHAnsi"/>
          <w:sz w:val="20"/>
          <w:szCs w:val="20"/>
          <w:lang w:val="hu-HU"/>
        </w:rPr>
        <w:t xml:space="preserve"> (balra) és a kísérlet irányítótermében (jobbra).</w:t>
      </w:r>
    </w:p>
    <w:p w14:paraId="2BAA9197" w14:textId="7DFBFD5A" w:rsidR="00E52735" w:rsidRPr="006E5580" w:rsidRDefault="00E52735" w:rsidP="00E52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Forrás: </w:t>
      </w:r>
      <w:hyperlink r:id="rId12" w:history="1">
        <w:r w:rsidRPr="00E5273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-HU"/>
          </w:rPr>
          <w:t>BNL</w:t>
        </w:r>
      </w:hyperlink>
    </w:p>
    <w:p w14:paraId="4F25561A" w14:textId="795FB813" w:rsidR="004E3E88" w:rsidRPr="004E3E88" w:rsidRDefault="006645EF" w:rsidP="004E3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u-HU"/>
        </w:rPr>
      </w:pPr>
      <w:r w:rsidRPr="006E5580">
        <w:rPr>
          <w:rFonts w:ascii="Times New Roman" w:eastAsia="Times New Roman" w:hAnsi="Times New Roman" w:cs="Times New Roman"/>
          <w:b/>
          <w:bCs/>
          <w:sz w:val="27"/>
          <w:szCs w:val="27"/>
          <w:lang w:val="hu-HU"/>
        </w:rPr>
        <w:t>Kapcsolódó linkek</w:t>
      </w:r>
    </w:p>
    <w:p w14:paraId="6664F9D6" w14:textId="77777777" w:rsidR="006645EF" w:rsidRPr="006E5580" w:rsidRDefault="006645EF" w:rsidP="004E3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A tudományos publikáció: „</w:t>
      </w:r>
      <w:hyperlink r:id="rId13" w:history="1">
        <w:r w:rsidRPr="006E558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-HU"/>
          </w:rPr>
          <w:t>Non-monotonic Energy Dependence of Net-proton Number Fluctuations</w:t>
        </w:r>
      </w:hyperlink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”</w:t>
      </w:r>
    </w:p>
    <w:p w14:paraId="4AD17124" w14:textId="77777777" w:rsidR="00D464B7" w:rsidRPr="006E5580" w:rsidRDefault="006645EF" w:rsidP="00664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A Brookhaveni Nemzeti Laboratórium közleménye: „</w:t>
      </w:r>
      <w:hyperlink r:id="rId14" w:history="1">
        <w:r w:rsidRPr="006E558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-HU"/>
          </w:rPr>
          <w:t>Tantalizing Signs of Phase-change 'Turbulence' in RHIC Collisions</w:t>
        </w:r>
      </w:hyperlink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>”</w:t>
      </w:r>
    </w:p>
    <w:p w14:paraId="5FEE4938" w14:textId="77777777" w:rsidR="006645EF" w:rsidRPr="006E5580" w:rsidRDefault="006645EF" w:rsidP="00664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STAR kísérlet weboldala: </w:t>
      </w:r>
      <w:hyperlink r:id="rId15" w:history="1">
        <w:r w:rsidRPr="006E558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-HU"/>
          </w:rPr>
          <w:t>https://www.star.bnl.gov/</w:t>
        </w:r>
      </w:hyperlink>
    </w:p>
    <w:p w14:paraId="537BCCB3" w14:textId="77777777" w:rsidR="006645EF" w:rsidRPr="006E5580" w:rsidRDefault="006645EF" w:rsidP="00664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RHIC-Magyarország csoport oldala: </w:t>
      </w:r>
      <w:hyperlink r:id="rId16" w:history="1">
        <w:r w:rsidRPr="006E558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-HU"/>
          </w:rPr>
          <w:t>https://physics.elte.hu/content/rhic-magyarorszag-kutatocsoport.t.11745</w:t>
        </w:r>
      </w:hyperlink>
    </w:p>
    <w:p w14:paraId="4F68C352" w14:textId="77777777" w:rsidR="006645EF" w:rsidRPr="006E5580" w:rsidRDefault="006645EF" w:rsidP="00481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STAR-Magyarország oldala: </w:t>
      </w:r>
      <w:hyperlink r:id="rId17" w:history="1">
        <w:r w:rsidR="006E5580" w:rsidRPr="006E558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-HU"/>
          </w:rPr>
          <w:t>http://star.elte.hu/</w:t>
        </w:r>
      </w:hyperlink>
      <w:r w:rsidR="006E5580" w:rsidRPr="006E558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</w:p>
    <w:sectPr w:rsidR="006645EF" w:rsidRPr="006E5580" w:rsidSect="0065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95EC9"/>
    <w:multiLevelType w:val="multilevel"/>
    <w:tmpl w:val="0858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88"/>
    <w:rsid w:val="00001B54"/>
    <w:rsid w:val="0017052F"/>
    <w:rsid w:val="002A6784"/>
    <w:rsid w:val="004E3E88"/>
    <w:rsid w:val="004E66D5"/>
    <w:rsid w:val="005A2384"/>
    <w:rsid w:val="005E3A82"/>
    <w:rsid w:val="006567BE"/>
    <w:rsid w:val="006645EF"/>
    <w:rsid w:val="006B0064"/>
    <w:rsid w:val="006E5580"/>
    <w:rsid w:val="006E6823"/>
    <w:rsid w:val="007103D7"/>
    <w:rsid w:val="00767316"/>
    <w:rsid w:val="007D4A2C"/>
    <w:rsid w:val="00894723"/>
    <w:rsid w:val="00961CB2"/>
    <w:rsid w:val="009E2A59"/>
    <w:rsid w:val="00A51A1A"/>
    <w:rsid w:val="00C857FF"/>
    <w:rsid w:val="00D464B7"/>
    <w:rsid w:val="00D5352A"/>
    <w:rsid w:val="00D63931"/>
    <w:rsid w:val="00E52735"/>
    <w:rsid w:val="00FD0563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E52441"/>
  <w15:chartTrackingRefBased/>
  <w15:docId w15:val="{C9CDE5D3-9247-4BD0-9338-DF57784B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E3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4E3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E3E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4E3E8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mall">
    <w:name w:val="small"/>
    <w:basedOn w:val="Norml"/>
    <w:rsid w:val="004E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E3E8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E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4E3E88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4E3E88"/>
    <w:rPr>
      <w:color w:val="605E5C"/>
      <w:shd w:val="clear" w:color="auto" w:fill="E1DFDD"/>
    </w:rPr>
  </w:style>
  <w:style w:type="paragraph" w:styleId="Kpalrs">
    <w:name w:val="caption"/>
    <w:basedOn w:val="Norml"/>
    <w:next w:val="Norml"/>
    <w:uiPriority w:val="35"/>
    <w:unhideWhenUsed/>
    <w:qFormat/>
    <w:rsid w:val="005E3A8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journals.aps.org/prl/abstract/10.1103/PhysRevLett.126.0923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bnl.gov/newsroom/news.php?a=117357" TargetMode="External"/><Relationship Id="rId17" Type="http://schemas.openxmlformats.org/officeDocument/2006/relationships/hyperlink" Target="http://star.elte.h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ysics.elte.hu/content/rhic-magyarorszag-kutatocsoport.t.1174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bnl.gov/today/body_pics/2021/02/star-detector-hr.jpg" TargetMode="External"/><Relationship Id="rId15" Type="http://schemas.openxmlformats.org/officeDocument/2006/relationships/hyperlink" Target="https://www.star.bnl.gov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tk.elte.hu/content/levy-repules-a-kvarkanyagban.t.835" TargetMode="External"/><Relationship Id="rId14" Type="http://schemas.openxmlformats.org/officeDocument/2006/relationships/hyperlink" Target="https://www.bnl.gov/newsroom/news.php?a=11735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Csanad</dc:creator>
  <cp:keywords/>
  <dc:description/>
  <cp:lastModifiedBy>Mate Csanad</cp:lastModifiedBy>
  <cp:revision>18</cp:revision>
  <cp:lastPrinted>2021-03-17T12:32:00Z</cp:lastPrinted>
  <dcterms:created xsi:type="dcterms:W3CDTF">2021-03-16T14:15:00Z</dcterms:created>
  <dcterms:modified xsi:type="dcterms:W3CDTF">2021-03-17T12:32:00Z</dcterms:modified>
</cp:coreProperties>
</file>